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D87392" w:rsidRDefault="00AC778A" w:rsidP="00D87392">
      <w:pPr>
        <w:ind w:firstLine="6521"/>
        <w:rPr>
          <w:b/>
          <w:sz w:val="22"/>
        </w:rPr>
      </w:pPr>
      <w:r w:rsidRPr="00D87392">
        <w:rPr>
          <w:b/>
          <w:sz w:val="22"/>
        </w:rPr>
        <w:t>APSTIPRINĀTS</w:t>
      </w:r>
    </w:p>
    <w:p w:rsidR="00AC778A" w:rsidRPr="00833B99" w:rsidRDefault="00AC778A" w:rsidP="00D87392">
      <w:pPr>
        <w:ind w:firstLine="6521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D87392">
      <w:pPr>
        <w:ind w:firstLine="6521"/>
        <w:rPr>
          <w:sz w:val="22"/>
        </w:rPr>
      </w:pPr>
      <w:r w:rsidRPr="00833B99">
        <w:rPr>
          <w:sz w:val="22"/>
        </w:rPr>
        <w:t>Iepirkumu komisijas</w:t>
      </w:r>
    </w:p>
    <w:p w:rsidR="00AC778A" w:rsidRPr="00833B99" w:rsidRDefault="005C4618" w:rsidP="00D87392">
      <w:pPr>
        <w:ind w:firstLine="6521"/>
        <w:rPr>
          <w:sz w:val="22"/>
        </w:rPr>
      </w:pPr>
      <w:r>
        <w:rPr>
          <w:sz w:val="22"/>
        </w:rPr>
        <w:t xml:space="preserve">2017.gada </w:t>
      </w:r>
      <w:r w:rsidR="002713D2">
        <w:rPr>
          <w:sz w:val="22"/>
        </w:rPr>
        <w:t>12</w:t>
      </w:r>
      <w:r>
        <w:rPr>
          <w:sz w:val="22"/>
        </w:rPr>
        <w:t>.septembra</w:t>
      </w:r>
    </w:p>
    <w:p w:rsidR="00AC778A" w:rsidRPr="00833B99" w:rsidRDefault="00AC778A" w:rsidP="00D87392">
      <w:pPr>
        <w:ind w:firstLine="6521"/>
        <w:rPr>
          <w:sz w:val="22"/>
        </w:rPr>
      </w:pPr>
      <w:r w:rsidRPr="00833B99">
        <w:rPr>
          <w:sz w:val="22"/>
        </w:rPr>
        <w:t>Lēmuma protokols Nr.1</w:t>
      </w:r>
    </w:p>
    <w:p w:rsidR="00AC778A" w:rsidRDefault="00AC778A" w:rsidP="00AC778A">
      <w:pPr>
        <w:jc w:val="right"/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4F40DF" w:rsidRDefault="00AC778A" w:rsidP="00470E72">
      <w:pPr>
        <w:rPr>
          <w:b/>
          <w:sz w:val="20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Cukura iela 22, Jelgava, LV-3002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Armands Onzuls, e-pasts: </w:t>
            </w:r>
            <w:hyperlink r:id="rId8" w:history="1">
              <w:r w:rsidRPr="00833B99">
                <w:rPr>
                  <w:rStyle w:val="Hyperlink"/>
                  <w:sz w:val="22"/>
                </w:rPr>
                <w:t>armands@jnku.lv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5C4618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Malkas iegāde un piegāde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5C4618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JNKU/2017/13</w:t>
            </w:r>
            <w:r w:rsidR="00D46D70" w:rsidRPr="00833B99">
              <w:rPr>
                <w:sz w:val="22"/>
              </w:rPr>
              <w:t>/</w:t>
            </w:r>
            <w:r>
              <w:rPr>
                <w:sz w:val="22"/>
              </w:rPr>
              <w:t>B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5C4618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 9</w:t>
            </w:r>
            <w:r w:rsidR="00D60972">
              <w:rPr>
                <w:sz w:val="22"/>
              </w:rPr>
              <w:t>.pant</w:t>
            </w:r>
            <w:r>
              <w:rPr>
                <w:sz w:val="22"/>
              </w:rPr>
              <w:t>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5C4618" w:rsidRDefault="005C4618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4618">
              <w:rPr>
                <w:sz w:val="22"/>
                <w:szCs w:val="22"/>
              </w:rPr>
              <w:t>03413000-8</w:t>
            </w:r>
          </w:p>
        </w:tc>
      </w:tr>
      <w:tr w:rsidR="00D60972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5C4618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CF5F1C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 izpilde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5C4618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237F17" w:rsidRPr="00833B99">
              <w:rPr>
                <w:sz w:val="22"/>
              </w:rPr>
              <w:t xml:space="preserve"> kalendāro dienu laikā no līguma parakstīšanas brīža</w:t>
            </w:r>
          </w:p>
        </w:tc>
      </w:tr>
      <w:tr w:rsidR="00C302CE" w:rsidRPr="00833B99" w:rsidTr="00C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>
              <w:rPr>
                <w:sz w:val="22"/>
              </w:rPr>
              <w:t xml:space="preserve"> Cukura iela 22, Jelgava, LV-3002</w:t>
            </w: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2017.gada </w:t>
            </w:r>
            <w:r w:rsidR="005C4618">
              <w:rPr>
                <w:sz w:val="22"/>
              </w:rPr>
              <w:t>2</w:t>
            </w:r>
            <w:r w:rsidR="002713D2">
              <w:rPr>
                <w:sz w:val="22"/>
              </w:rPr>
              <w:t>5</w:t>
            </w:r>
            <w:r w:rsidR="005C4618">
              <w:rPr>
                <w:sz w:val="22"/>
              </w:rPr>
              <w:t>. septembrim</w:t>
            </w:r>
            <w:r>
              <w:rPr>
                <w:sz w:val="22"/>
              </w:rPr>
              <w:t xml:space="preserve"> līdz plkst.10:00</w:t>
            </w:r>
          </w:p>
        </w:tc>
      </w:tr>
      <w:tr w:rsidR="00E26A07" w:rsidRPr="00833B99" w:rsidTr="00E26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C542E5">
              <w:rPr>
                <w:sz w:val="22"/>
              </w:rPr>
              <w:t>atviešu valodā, caurauklot</w:t>
            </w:r>
            <w:r w:rsidR="00B11146">
              <w:rPr>
                <w:sz w:val="22"/>
              </w:rPr>
              <w:t>s,</w:t>
            </w:r>
            <w:r w:rsidR="00C542E5">
              <w:rPr>
                <w:sz w:val="22"/>
              </w:rPr>
              <w:t xml:space="preserve"> cauršūt</w:t>
            </w:r>
            <w:r w:rsidR="00B11146">
              <w:rPr>
                <w:sz w:val="22"/>
              </w:rPr>
              <w:t>s,</w:t>
            </w:r>
            <w:r w:rsidR="00C542E5">
              <w:rPr>
                <w:sz w:val="22"/>
              </w:rPr>
              <w:t xml:space="preserve"> ar norādītu lappušu skaitu.</w:t>
            </w:r>
            <w:r w:rsidR="00E26A07">
              <w:rPr>
                <w:sz w:val="22"/>
              </w:rPr>
              <w:t xml:space="preserve"> </w:t>
            </w:r>
          </w:p>
          <w:p w:rsidR="00B11146" w:rsidRDefault="00B11146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F26D74" w:rsidRDefault="00FF6C7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5C4618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IDENTIFIKĀCIJAS NR.JNKU/2017/13/B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“</w:t>
            </w:r>
            <w:r w:rsidR="005C4618">
              <w:rPr>
                <w:sz w:val="18"/>
              </w:rPr>
              <w:t>Malkas iegāde un piegāde</w:t>
            </w:r>
            <w:r w:rsidRPr="004F40DF">
              <w:rPr>
                <w:sz w:val="18"/>
              </w:rPr>
              <w:t>”</w:t>
            </w:r>
          </w:p>
          <w:p w:rsidR="00F26D74" w:rsidRPr="00833B99" w:rsidRDefault="00F26D74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 xml:space="preserve">NEATVĒRT LĪDZ 2017.GADA </w:t>
            </w:r>
            <w:r w:rsidR="005C4618">
              <w:rPr>
                <w:sz w:val="18"/>
              </w:rPr>
              <w:t xml:space="preserve">21.SEPTEMBRIM </w:t>
            </w:r>
            <w:r w:rsidRPr="004F40DF">
              <w:rPr>
                <w:sz w:val="18"/>
              </w:rPr>
              <w:t xml:space="preserve"> PLKST.10:00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B36621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  <w:r w:rsidR="004F40DF">
              <w:rPr>
                <w:sz w:val="22"/>
              </w:rPr>
              <w:t>atbilst nevienam Publisko iepirkumu likuma 42.panta pirmās un otrās daļas kritērijam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un piegādes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4F40DF" w:rsidRDefault="005C4618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Apmaksa 15</w:t>
            </w:r>
            <w:r w:rsidRPr="005C4618">
              <w:rPr>
                <w:sz w:val="22"/>
              </w:rPr>
              <w:t xml:space="preserve"> dienu laikā pēc </w:t>
            </w:r>
            <w:r>
              <w:rPr>
                <w:sz w:val="22"/>
              </w:rPr>
              <w:t>malkas piegādes</w:t>
            </w:r>
            <w:r w:rsidR="00FF6C7F">
              <w:rPr>
                <w:sz w:val="22"/>
              </w:rPr>
              <w:t>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:rsidR="004F40DF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AC778A" w:rsidRDefault="00AC778A" w:rsidP="00AC778A">
      <w:pPr>
        <w:rPr>
          <w:b/>
        </w:rPr>
      </w:pPr>
    </w:p>
    <w:p w:rsidR="004F40DF" w:rsidRDefault="004F40DF" w:rsidP="00AC778A">
      <w:pPr>
        <w:rPr>
          <w:b/>
        </w:rPr>
      </w:pPr>
    </w:p>
    <w:p w:rsidR="008B757F" w:rsidRDefault="008B757F" w:rsidP="00AC778A">
      <w:pPr>
        <w:rPr>
          <w:b/>
        </w:rPr>
      </w:pPr>
    </w:p>
    <w:p w:rsidR="00560CA3" w:rsidRDefault="004F40DF" w:rsidP="004F40DF">
      <w:pPr>
        <w:tabs>
          <w:tab w:val="left" w:pos="8080"/>
        </w:tabs>
      </w:pPr>
      <w:r w:rsidRPr="004F40DF">
        <w:t>Iepirkumu komisijas priekšsēdētājs</w:t>
      </w:r>
      <w:r>
        <w:tab/>
        <w:t>A.Onzuls</w:t>
      </w:r>
    </w:p>
    <w:p w:rsidR="00560CA3" w:rsidRDefault="00560CA3">
      <w:r>
        <w:br w:type="page"/>
      </w:r>
    </w:p>
    <w:p w:rsidR="005C4618" w:rsidRDefault="005C4618" w:rsidP="00560CA3">
      <w:pPr>
        <w:tabs>
          <w:tab w:val="left" w:pos="8080"/>
        </w:tabs>
        <w:jc w:val="right"/>
        <w:rPr>
          <w:b/>
          <w:sz w:val="22"/>
        </w:rPr>
        <w:sectPr w:rsidR="005C4618" w:rsidSect="00AB4ABC">
          <w:footerReference w:type="default" r:id="rId10"/>
          <w:pgSz w:w="11907" w:h="16839" w:code="9"/>
          <w:pgMar w:top="1134" w:right="1134" w:bottom="1134" w:left="1701" w:header="568" w:footer="628" w:gutter="0"/>
          <w:cols w:space="708"/>
          <w:titlePg/>
          <w:docGrid w:linePitch="360"/>
        </w:sectPr>
      </w:pPr>
    </w:p>
    <w:p w:rsidR="00560CA3" w:rsidRPr="00066947" w:rsidRDefault="00560CA3" w:rsidP="00560CA3">
      <w:pPr>
        <w:tabs>
          <w:tab w:val="left" w:pos="8080"/>
        </w:tabs>
        <w:jc w:val="right"/>
        <w:rPr>
          <w:b/>
        </w:rPr>
      </w:pPr>
      <w:r w:rsidRPr="00066947">
        <w:rPr>
          <w:b/>
        </w:rPr>
        <w:lastRenderedPageBreak/>
        <w:t>Pielikums Nr.1</w:t>
      </w:r>
    </w:p>
    <w:p w:rsidR="00560CA3" w:rsidRPr="00066947" w:rsidRDefault="00560CA3" w:rsidP="00560CA3">
      <w:pPr>
        <w:tabs>
          <w:tab w:val="left" w:pos="8080"/>
        </w:tabs>
        <w:jc w:val="right"/>
      </w:pPr>
      <w:r w:rsidRPr="00066947">
        <w:t>Publiskajam iepirkumam</w:t>
      </w:r>
    </w:p>
    <w:p w:rsidR="00560CA3" w:rsidRPr="00066947" w:rsidRDefault="00560CA3" w:rsidP="00560CA3">
      <w:pPr>
        <w:tabs>
          <w:tab w:val="left" w:pos="8080"/>
        </w:tabs>
        <w:jc w:val="right"/>
      </w:pPr>
      <w:r w:rsidRPr="00066947">
        <w:t>“</w:t>
      </w:r>
      <w:r w:rsidR="005C4618" w:rsidRPr="00066947">
        <w:t>Malkas iegāde un piegāde</w:t>
      </w:r>
      <w:r w:rsidRPr="00066947">
        <w:t>”</w:t>
      </w:r>
    </w:p>
    <w:p w:rsidR="00560CA3" w:rsidRPr="00066947" w:rsidRDefault="005C4618" w:rsidP="00560CA3">
      <w:pPr>
        <w:tabs>
          <w:tab w:val="left" w:pos="8080"/>
        </w:tabs>
        <w:jc w:val="right"/>
      </w:pPr>
      <w:r w:rsidRPr="00066947">
        <w:t>Identifikācijas Nr.JNKU/2017/13/B</w:t>
      </w:r>
    </w:p>
    <w:p w:rsidR="00560CA3" w:rsidRPr="00066947" w:rsidRDefault="00560CA3" w:rsidP="00560CA3">
      <w:pPr>
        <w:tabs>
          <w:tab w:val="left" w:pos="8080"/>
        </w:tabs>
        <w:jc w:val="right"/>
      </w:pPr>
    </w:p>
    <w:p w:rsidR="00066947" w:rsidRDefault="00066947" w:rsidP="00560CA3">
      <w:pPr>
        <w:tabs>
          <w:tab w:val="left" w:pos="8080"/>
        </w:tabs>
        <w:jc w:val="center"/>
        <w:rPr>
          <w:b/>
        </w:rPr>
      </w:pPr>
    </w:p>
    <w:p w:rsidR="00560CA3" w:rsidRPr="00066947" w:rsidRDefault="00560CA3" w:rsidP="00560CA3">
      <w:pPr>
        <w:tabs>
          <w:tab w:val="left" w:pos="8080"/>
        </w:tabs>
        <w:jc w:val="center"/>
        <w:rPr>
          <w:b/>
          <w:sz w:val="28"/>
          <w:szCs w:val="28"/>
        </w:rPr>
      </w:pPr>
      <w:r w:rsidRPr="00066947">
        <w:rPr>
          <w:b/>
          <w:sz w:val="28"/>
          <w:szCs w:val="28"/>
        </w:rPr>
        <w:t>TEHNISKĀ SPECIFIKĀCIJA</w:t>
      </w:r>
    </w:p>
    <w:p w:rsidR="00560CA3" w:rsidRPr="00066947" w:rsidRDefault="00560CA3" w:rsidP="004F40DF">
      <w:pPr>
        <w:tabs>
          <w:tab w:val="left" w:pos="8080"/>
        </w:tabs>
      </w:pPr>
    </w:p>
    <w:p w:rsidR="00735EEE" w:rsidRPr="00066947" w:rsidRDefault="00735EEE" w:rsidP="004F40DF">
      <w:pPr>
        <w:tabs>
          <w:tab w:val="left" w:pos="8080"/>
        </w:tabs>
      </w:pPr>
    </w:p>
    <w:p w:rsidR="008F705F" w:rsidRPr="00066947" w:rsidRDefault="008F705F" w:rsidP="008F705F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066947">
        <w:rPr>
          <w:bCs/>
        </w:rPr>
        <w:t>Malkas piegādes tehniskās prasības.</w:t>
      </w:r>
    </w:p>
    <w:p w:rsidR="00AB4ABC" w:rsidRPr="00066947" w:rsidRDefault="00AB4ABC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 xml:space="preserve">Piegādes adrese </w:t>
      </w:r>
      <w:r w:rsidR="00066947" w:rsidRPr="00066947">
        <w:rPr>
          <w:bCs/>
        </w:rPr>
        <w:t>–</w:t>
      </w:r>
      <w:r w:rsidRPr="00066947">
        <w:rPr>
          <w:bCs/>
        </w:rPr>
        <w:t xml:space="preserve"> Bauskas iela 3, Eleja, Elejas pagasts, Jelgavas novads</w:t>
      </w:r>
    </w:p>
    <w:p w:rsidR="00AB4ABC" w:rsidRPr="00066947" w:rsidRDefault="00AB4ABC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 xml:space="preserve">Apjoms </w:t>
      </w:r>
      <w:r w:rsidR="00066947" w:rsidRPr="00066947">
        <w:rPr>
          <w:bCs/>
        </w:rPr>
        <w:t>–</w:t>
      </w:r>
      <w:r w:rsidRPr="00066947">
        <w:rPr>
          <w:bCs/>
        </w:rPr>
        <w:t xml:space="preserve"> </w:t>
      </w:r>
      <w:r w:rsidR="00066947">
        <w:rPr>
          <w:bCs/>
        </w:rPr>
        <w:t>3</w:t>
      </w:r>
      <w:r w:rsidRPr="00066947">
        <w:rPr>
          <w:bCs/>
        </w:rPr>
        <w:t>00 m</w:t>
      </w:r>
      <w:r w:rsidRPr="00066947">
        <w:rPr>
          <w:bCs/>
          <w:vertAlign w:val="superscript"/>
        </w:rPr>
        <w:t>3</w:t>
      </w:r>
    </w:p>
    <w:p w:rsidR="00AB4ABC" w:rsidRPr="00066947" w:rsidRDefault="00AB4ABC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 xml:space="preserve">Diametrs </w:t>
      </w:r>
      <w:r w:rsidR="00066947" w:rsidRPr="00066947">
        <w:rPr>
          <w:bCs/>
        </w:rPr>
        <w:t>–</w:t>
      </w:r>
      <w:r w:rsidRPr="00066947">
        <w:rPr>
          <w:bCs/>
        </w:rPr>
        <w:t xml:space="preserve"> no 5 cm līdz 50 cm</w:t>
      </w:r>
    </w:p>
    <w:p w:rsidR="00AB4ABC" w:rsidRPr="00066947" w:rsidRDefault="00AB4ABC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>Garums 3 m ± 0,10 cm</w:t>
      </w:r>
    </w:p>
    <w:p w:rsidR="00066947" w:rsidRPr="00066947" w:rsidRDefault="00066947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>Tips – lapu koku malka</w:t>
      </w:r>
    </w:p>
    <w:p w:rsidR="00066947" w:rsidRPr="00066947" w:rsidRDefault="00066947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>Līkumainība – līdz 3%</w:t>
      </w:r>
    </w:p>
    <w:p w:rsidR="00066947" w:rsidRPr="00066947" w:rsidRDefault="00066947" w:rsidP="00066947">
      <w:pPr>
        <w:numPr>
          <w:ilvl w:val="1"/>
          <w:numId w:val="23"/>
        </w:numPr>
        <w:spacing w:line="360" w:lineRule="auto"/>
        <w:ind w:left="1502" w:hanging="357"/>
        <w:jc w:val="both"/>
        <w:rPr>
          <w:bCs/>
        </w:rPr>
      </w:pPr>
      <w:r w:rsidRPr="00066947">
        <w:rPr>
          <w:bCs/>
        </w:rPr>
        <w:t xml:space="preserve">Citas prasības - </w:t>
      </w:r>
      <w:r>
        <w:rPr>
          <w:bCs/>
        </w:rPr>
        <w:t>m</w:t>
      </w:r>
      <w:r w:rsidRPr="00066947">
        <w:rPr>
          <w:bCs/>
        </w:rPr>
        <w:t>alkai jābūt bez trupējuma</w:t>
      </w:r>
    </w:p>
    <w:p w:rsidR="008F705F" w:rsidRPr="00066947" w:rsidRDefault="008F705F" w:rsidP="000669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ind w:left="782" w:hanging="357"/>
        <w:jc w:val="both"/>
        <w:rPr>
          <w:rFonts w:ascii="Times-Roman" w:hAnsi="Times-Roman" w:cs="Times-Roman"/>
        </w:rPr>
      </w:pPr>
      <w:r w:rsidRPr="00066947">
        <w:rPr>
          <w:rFonts w:ascii="Times-Roman" w:hAnsi="Times-Roman" w:cs="Times-Roman"/>
        </w:rPr>
        <w:t>Malkas pieg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de tiek veikta ar Pieg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d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t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ja transportu un ar Pieg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d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t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ja organizētu malkas iekraušanu un izkraušanu Pasūtītāja norādītajā pieg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des viet</w:t>
      </w:r>
      <w:r w:rsidRPr="00066947">
        <w:rPr>
          <w:rFonts w:ascii="TimesNewRoman" w:eastAsia="TimesNewRoman" w:hAnsi="Times-Roman" w:cs="TimesNewRoman" w:hint="eastAsia"/>
        </w:rPr>
        <w:t>ā</w:t>
      </w:r>
      <w:r w:rsidRPr="00066947">
        <w:rPr>
          <w:rFonts w:ascii="Times-Roman" w:hAnsi="Times-Roman" w:cs="Times-Roman"/>
        </w:rPr>
        <w:t>.</w:t>
      </w:r>
    </w:p>
    <w:p w:rsidR="008F705F" w:rsidRPr="00066947" w:rsidRDefault="008F705F" w:rsidP="000669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ind w:left="782" w:hanging="357"/>
        <w:jc w:val="both"/>
        <w:rPr>
          <w:rFonts w:ascii="Times-Roman" w:hAnsi="Times-Roman" w:cs="Times-Roman"/>
        </w:rPr>
      </w:pPr>
      <w:r w:rsidRPr="00066947">
        <w:rPr>
          <w:rFonts w:ascii="Times-Roman" w:hAnsi="Times-Roman" w:cs="Times-Roman"/>
        </w:rPr>
        <w:t xml:space="preserve">Plānoto malkas piegādes laiku Piegādātājs saskaņo ar Pasūtītāju ne mazāk kā </w:t>
      </w:r>
      <w:r w:rsidR="00066947" w:rsidRPr="00066947">
        <w:rPr>
          <w:rFonts w:ascii="Times-Roman" w:hAnsi="Times-Roman" w:cs="Times-Roman"/>
        </w:rPr>
        <w:t>vienu</w:t>
      </w:r>
      <w:r w:rsidRPr="00066947">
        <w:rPr>
          <w:rFonts w:ascii="Times-Roman" w:hAnsi="Times-Roman" w:cs="Times-Roman"/>
        </w:rPr>
        <w:t xml:space="preserve"> dienu pirms piegādes.</w:t>
      </w:r>
    </w:p>
    <w:p w:rsidR="005C4618" w:rsidRPr="00066947" w:rsidRDefault="005C4618" w:rsidP="00DA0CBD">
      <w:pPr>
        <w:tabs>
          <w:tab w:val="left" w:pos="8080"/>
        </w:tabs>
        <w:rPr>
          <w:b/>
        </w:rPr>
      </w:pPr>
    </w:p>
    <w:p w:rsidR="00066947" w:rsidRDefault="00066947" w:rsidP="00DA0CBD">
      <w:pPr>
        <w:tabs>
          <w:tab w:val="left" w:pos="8080"/>
        </w:tabs>
        <w:rPr>
          <w:b/>
        </w:rPr>
      </w:pPr>
    </w:p>
    <w:p w:rsidR="00066947" w:rsidRPr="00066947" w:rsidRDefault="00066947" w:rsidP="00DA0CBD">
      <w:pPr>
        <w:tabs>
          <w:tab w:val="left" w:pos="8080"/>
        </w:tabs>
        <w:rPr>
          <w:b/>
        </w:rPr>
      </w:pPr>
    </w:p>
    <w:p w:rsidR="00066947" w:rsidRPr="00066947" w:rsidRDefault="00066947" w:rsidP="00DA0CBD">
      <w:pPr>
        <w:tabs>
          <w:tab w:val="left" w:pos="8080"/>
        </w:tabs>
        <w:rPr>
          <w:b/>
        </w:rPr>
      </w:pPr>
    </w:p>
    <w:p w:rsidR="00066947" w:rsidRPr="00066947" w:rsidRDefault="00066947" w:rsidP="00066947">
      <w:pPr>
        <w:tabs>
          <w:tab w:val="left" w:pos="8080"/>
        </w:tabs>
      </w:pPr>
      <w:r w:rsidRPr="00066947">
        <w:t>Iepirkumu komisijas priekšsēdētājs</w:t>
      </w:r>
      <w:r w:rsidRPr="00066947">
        <w:tab/>
        <w:t>A.Onzuls</w:t>
      </w:r>
    </w:p>
    <w:p w:rsidR="00066947" w:rsidRDefault="00066947" w:rsidP="00DA0CBD">
      <w:pPr>
        <w:tabs>
          <w:tab w:val="left" w:pos="8080"/>
        </w:tabs>
        <w:rPr>
          <w:b/>
          <w:sz w:val="22"/>
        </w:rPr>
        <w:sectPr w:rsidR="00066947" w:rsidSect="00AB4ABC">
          <w:pgSz w:w="11907" w:h="16839" w:code="9"/>
          <w:pgMar w:top="1134" w:right="1134" w:bottom="1134" w:left="1701" w:header="567" w:footer="629" w:gutter="0"/>
          <w:cols w:space="708"/>
          <w:titlePg/>
          <w:docGrid w:linePitch="360"/>
        </w:sectPr>
      </w:pP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lastRenderedPageBreak/>
        <w:t>Pielikums Nr.2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8F705F">
        <w:rPr>
          <w:sz w:val="22"/>
        </w:rPr>
        <w:t>Malkas iegāde un piegāde</w:t>
      </w:r>
      <w:r w:rsidRPr="00560CA3">
        <w:rPr>
          <w:sz w:val="22"/>
        </w:rPr>
        <w:t>”</w:t>
      </w:r>
    </w:p>
    <w:p w:rsidR="00735EEE" w:rsidRPr="00560CA3" w:rsidRDefault="008F705F" w:rsidP="00735EEE">
      <w:pPr>
        <w:tabs>
          <w:tab w:val="left" w:pos="8080"/>
        </w:tabs>
        <w:jc w:val="right"/>
        <w:rPr>
          <w:sz w:val="22"/>
        </w:rPr>
      </w:pPr>
      <w:r>
        <w:rPr>
          <w:sz w:val="22"/>
        </w:rPr>
        <w:t>Identifikācijas Nr.JNKU/2017/13/B</w:t>
      </w:r>
    </w:p>
    <w:p w:rsidR="00735EEE" w:rsidRDefault="00735EEE" w:rsidP="00735EEE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PVN)</w:t>
      </w: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42410E" w:rsidRPr="008F705F" w:rsidRDefault="008F705F" w:rsidP="008F705F">
      <w:pPr>
        <w:pStyle w:val="ListParagraph"/>
        <w:numPr>
          <w:ilvl w:val="0"/>
          <w:numId w:val="24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Apliecinu, ka Finanšu piedāvājuma cenā ir iekļautas visas izmaksas, kas saistītas ar malkas iegādi un piegādi Bauskas ielā 3. Elejā. Elejas pagastā, Jelgavas novadā</w:t>
      </w:r>
    </w:p>
    <w:p w:rsidR="008F705F" w:rsidRDefault="008F705F" w:rsidP="008F705F">
      <w:pPr>
        <w:pStyle w:val="ListParagraph"/>
        <w:numPr>
          <w:ilvl w:val="0"/>
          <w:numId w:val="24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Ar šo apstiprinu un garantēju sniegto ziņu patiesumu un precizitāti, kā arī atbilstību iepirkuma nolikuma prasībām.</w:t>
      </w:r>
    </w:p>
    <w:p w:rsidR="00E20AEB" w:rsidRPr="00E20AEB" w:rsidRDefault="00E20AEB" w:rsidP="00E20AEB">
      <w:pPr>
        <w:pStyle w:val="ListParagraph"/>
        <w:numPr>
          <w:ilvl w:val="0"/>
          <w:numId w:val="24"/>
        </w:numPr>
        <w:tabs>
          <w:tab w:val="left" w:pos="8080"/>
        </w:tabs>
        <w:jc w:val="both"/>
        <w:rPr>
          <w:sz w:val="22"/>
        </w:rPr>
      </w:pPr>
      <w:r w:rsidRPr="00E20AEB">
        <w:rPr>
          <w:sz w:val="22"/>
        </w:rPr>
        <w:t>Piekrītam saņemt informāciju un paziņojumus par publiskā iepirkuma rezultātiem uz augstāk norādīto elektronisko pasta adresi.</w:t>
      </w:r>
      <w:bookmarkStart w:id="0" w:name="_GoBack"/>
      <w:bookmarkEnd w:id="0"/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5C4618">
      <w:pgSz w:w="11907" w:h="16839" w:code="9"/>
      <w:pgMar w:top="1134" w:right="1134" w:bottom="1134" w:left="1701" w:header="568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85" w:rsidRDefault="00C57685" w:rsidP="004B19EF">
      <w:r>
        <w:separator/>
      </w:r>
    </w:p>
  </w:endnote>
  <w:endnote w:type="continuationSeparator" w:id="0">
    <w:p w:rsidR="00C57685" w:rsidRDefault="00C57685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B" w:rsidRDefault="007750EB">
    <w:pPr>
      <w:pStyle w:val="Footer"/>
    </w:pPr>
    <w:r>
      <w:rPr>
        <w:noProof/>
        <w:lang w:eastAsia="lv-LV"/>
      </w:rPr>
      <w:drawing>
        <wp:inline distT="0" distB="0" distL="0" distR="0" wp14:anchorId="7F0E61D4" wp14:editId="65CC0A02">
          <wp:extent cx="5760720" cy="46551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85" w:rsidRDefault="00C57685" w:rsidP="004B19EF">
      <w:r>
        <w:separator/>
      </w:r>
    </w:p>
  </w:footnote>
  <w:footnote w:type="continuationSeparator" w:id="0">
    <w:p w:rsidR="00C57685" w:rsidRDefault="00C57685" w:rsidP="004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D626C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71546481"/>
    <w:multiLevelType w:val="hybridMultilevel"/>
    <w:tmpl w:val="E9F6451E"/>
    <w:lvl w:ilvl="0" w:tplc="FB349F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7"/>
  </w:num>
  <w:num w:numId="5">
    <w:abstractNumId w:val="5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21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4"/>
  </w:num>
  <w:num w:numId="21">
    <w:abstractNumId w:val="12"/>
  </w:num>
  <w:num w:numId="22">
    <w:abstractNumId w:val="1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2D"/>
    <w:rsid w:val="0001074E"/>
    <w:rsid w:val="000229F3"/>
    <w:rsid w:val="00023B18"/>
    <w:rsid w:val="00033E02"/>
    <w:rsid w:val="000433C8"/>
    <w:rsid w:val="00051835"/>
    <w:rsid w:val="00052826"/>
    <w:rsid w:val="00056E13"/>
    <w:rsid w:val="00057B62"/>
    <w:rsid w:val="00066947"/>
    <w:rsid w:val="00071F82"/>
    <w:rsid w:val="00072129"/>
    <w:rsid w:val="00074246"/>
    <w:rsid w:val="00074AC6"/>
    <w:rsid w:val="00074FB7"/>
    <w:rsid w:val="000842EE"/>
    <w:rsid w:val="00092E5D"/>
    <w:rsid w:val="000B168A"/>
    <w:rsid w:val="000B399C"/>
    <w:rsid w:val="000B4378"/>
    <w:rsid w:val="000B58AE"/>
    <w:rsid w:val="000C75FD"/>
    <w:rsid w:val="000D1D00"/>
    <w:rsid w:val="000D4382"/>
    <w:rsid w:val="000E5BB8"/>
    <w:rsid w:val="000E716B"/>
    <w:rsid w:val="000F026C"/>
    <w:rsid w:val="000F0DC6"/>
    <w:rsid w:val="000F3CC9"/>
    <w:rsid w:val="000F5849"/>
    <w:rsid w:val="000F62FB"/>
    <w:rsid w:val="00102B7A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5F87"/>
    <w:rsid w:val="00186F15"/>
    <w:rsid w:val="001871BA"/>
    <w:rsid w:val="00195478"/>
    <w:rsid w:val="001974D2"/>
    <w:rsid w:val="001977CF"/>
    <w:rsid w:val="001B2DCA"/>
    <w:rsid w:val="001C187C"/>
    <w:rsid w:val="001C5B6F"/>
    <w:rsid w:val="001E32EE"/>
    <w:rsid w:val="001F44EA"/>
    <w:rsid w:val="00200A67"/>
    <w:rsid w:val="0021331E"/>
    <w:rsid w:val="002218F6"/>
    <w:rsid w:val="0022432D"/>
    <w:rsid w:val="00230E9F"/>
    <w:rsid w:val="00231939"/>
    <w:rsid w:val="0023359F"/>
    <w:rsid w:val="002355EC"/>
    <w:rsid w:val="00237F17"/>
    <w:rsid w:val="00266107"/>
    <w:rsid w:val="002713D2"/>
    <w:rsid w:val="00282D5C"/>
    <w:rsid w:val="00285353"/>
    <w:rsid w:val="00287865"/>
    <w:rsid w:val="00290EDB"/>
    <w:rsid w:val="00292C41"/>
    <w:rsid w:val="002A49C6"/>
    <w:rsid w:val="002B3696"/>
    <w:rsid w:val="002B54C5"/>
    <w:rsid w:val="002B5AAC"/>
    <w:rsid w:val="002B7C72"/>
    <w:rsid w:val="002D0EA6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C221A"/>
    <w:rsid w:val="003C2E56"/>
    <w:rsid w:val="003C62CF"/>
    <w:rsid w:val="003E5352"/>
    <w:rsid w:val="00416B04"/>
    <w:rsid w:val="0042410E"/>
    <w:rsid w:val="0042415C"/>
    <w:rsid w:val="00425743"/>
    <w:rsid w:val="004341E6"/>
    <w:rsid w:val="00435614"/>
    <w:rsid w:val="00437637"/>
    <w:rsid w:val="00442BAA"/>
    <w:rsid w:val="00451467"/>
    <w:rsid w:val="00455883"/>
    <w:rsid w:val="00470DF2"/>
    <w:rsid w:val="00470E72"/>
    <w:rsid w:val="0047272E"/>
    <w:rsid w:val="004926E4"/>
    <w:rsid w:val="004A445B"/>
    <w:rsid w:val="004B19EF"/>
    <w:rsid w:val="004B51CB"/>
    <w:rsid w:val="004C23BA"/>
    <w:rsid w:val="004C5459"/>
    <w:rsid w:val="004C6D41"/>
    <w:rsid w:val="004D2CF1"/>
    <w:rsid w:val="004E1CBC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162A"/>
    <w:rsid w:val="00511F0D"/>
    <w:rsid w:val="00512805"/>
    <w:rsid w:val="0052319D"/>
    <w:rsid w:val="005248A0"/>
    <w:rsid w:val="00525D14"/>
    <w:rsid w:val="00535805"/>
    <w:rsid w:val="00550542"/>
    <w:rsid w:val="00560CA3"/>
    <w:rsid w:val="005612F7"/>
    <w:rsid w:val="00566825"/>
    <w:rsid w:val="005820C7"/>
    <w:rsid w:val="005946E8"/>
    <w:rsid w:val="005B02FD"/>
    <w:rsid w:val="005B4E9A"/>
    <w:rsid w:val="005B501E"/>
    <w:rsid w:val="005C4618"/>
    <w:rsid w:val="005D63E0"/>
    <w:rsid w:val="005E2E00"/>
    <w:rsid w:val="005F36AF"/>
    <w:rsid w:val="005F5421"/>
    <w:rsid w:val="005F627B"/>
    <w:rsid w:val="00603DA3"/>
    <w:rsid w:val="00605295"/>
    <w:rsid w:val="00615F46"/>
    <w:rsid w:val="006162DB"/>
    <w:rsid w:val="00665C79"/>
    <w:rsid w:val="006661F5"/>
    <w:rsid w:val="006709E1"/>
    <w:rsid w:val="00676A0B"/>
    <w:rsid w:val="00680FB2"/>
    <w:rsid w:val="006950BB"/>
    <w:rsid w:val="006A47FC"/>
    <w:rsid w:val="006A4A00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4830"/>
    <w:rsid w:val="00734D01"/>
    <w:rsid w:val="00735EEE"/>
    <w:rsid w:val="00744183"/>
    <w:rsid w:val="007476EC"/>
    <w:rsid w:val="00750070"/>
    <w:rsid w:val="007750EB"/>
    <w:rsid w:val="00785BB6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645D3"/>
    <w:rsid w:val="0088428A"/>
    <w:rsid w:val="008876A5"/>
    <w:rsid w:val="00892A7C"/>
    <w:rsid w:val="008A1629"/>
    <w:rsid w:val="008A5801"/>
    <w:rsid w:val="008B757F"/>
    <w:rsid w:val="008C5750"/>
    <w:rsid w:val="008E2EE9"/>
    <w:rsid w:val="008F0271"/>
    <w:rsid w:val="008F59D7"/>
    <w:rsid w:val="008F705F"/>
    <w:rsid w:val="00905BB2"/>
    <w:rsid w:val="00926398"/>
    <w:rsid w:val="00930BC0"/>
    <w:rsid w:val="0093687A"/>
    <w:rsid w:val="00937CE3"/>
    <w:rsid w:val="00951F49"/>
    <w:rsid w:val="00955BB2"/>
    <w:rsid w:val="00956665"/>
    <w:rsid w:val="00960DE1"/>
    <w:rsid w:val="00965DA9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22B2"/>
    <w:rsid w:val="009F1646"/>
    <w:rsid w:val="009F2080"/>
    <w:rsid w:val="00A023D4"/>
    <w:rsid w:val="00A139C4"/>
    <w:rsid w:val="00A1613C"/>
    <w:rsid w:val="00A233CA"/>
    <w:rsid w:val="00A412F2"/>
    <w:rsid w:val="00A45515"/>
    <w:rsid w:val="00A46013"/>
    <w:rsid w:val="00A47C5C"/>
    <w:rsid w:val="00A502C1"/>
    <w:rsid w:val="00A559FB"/>
    <w:rsid w:val="00A572F5"/>
    <w:rsid w:val="00A72576"/>
    <w:rsid w:val="00A8092B"/>
    <w:rsid w:val="00A81C50"/>
    <w:rsid w:val="00A845DA"/>
    <w:rsid w:val="00A84B81"/>
    <w:rsid w:val="00A91227"/>
    <w:rsid w:val="00AA3FBB"/>
    <w:rsid w:val="00AB1383"/>
    <w:rsid w:val="00AB4ABC"/>
    <w:rsid w:val="00AC0830"/>
    <w:rsid w:val="00AC0FB8"/>
    <w:rsid w:val="00AC381B"/>
    <w:rsid w:val="00AC3D4A"/>
    <w:rsid w:val="00AC3E6D"/>
    <w:rsid w:val="00AC778A"/>
    <w:rsid w:val="00AD10D7"/>
    <w:rsid w:val="00AE19DC"/>
    <w:rsid w:val="00B01046"/>
    <w:rsid w:val="00B11146"/>
    <w:rsid w:val="00B22BA0"/>
    <w:rsid w:val="00B31F38"/>
    <w:rsid w:val="00B34413"/>
    <w:rsid w:val="00B34F1F"/>
    <w:rsid w:val="00B3644F"/>
    <w:rsid w:val="00B36621"/>
    <w:rsid w:val="00B4266C"/>
    <w:rsid w:val="00B47DF0"/>
    <w:rsid w:val="00B65435"/>
    <w:rsid w:val="00B7241C"/>
    <w:rsid w:val="00B7769E"/>
    <w:rsid w:val="00B8028D"/>
    <w:rsid w:val="00B82413"/>
    <w:rsid w:val="00B82C28"/>
    <w:rsid w:val="00B84D28"/>
    <w:rsid w:val="00BA1462"/>
    <w:rsid w:val="00BA3EE3"/>
    <w:rsid w:val="00BA7DA0"/>
    <w:rsid w:val="00BB750C"/>
    <w:rsid w:val="00BC31E1"/>
    <w:rsid w:val="00BD0733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52573"/>
    <w:rsid w:val="00C542E5"/>
    <w:rsid w:val="00C546F7"/>
    <w:rsid w:val="00C56CC7"/>
    <w:rsid w:val="00C57685"/>
    <w:rsid w:val="00C65260"/>
    <w:rsid w:val="00C766BA"/>
    <w:rsid w:val="00C82EE5"/>
    <w:rsid w:val="00C82FB5"/>
    <w:rsid w:val="00C9114A"/>
    <w:rsid w:val="00C94BA5"/>
    <w:rsid w:val="00C9766F"/>
    <w:rsid w:val="00CA5AA8"/>
    <w:rsid w:val="00CB7A72"/>
    <w:rsid w:val="00CC4EBD"/>
    <w:rsid w:val="00CC6B4B"/>
    <w:rsid w:val="00CE271E"/>
    <w:rsid w:val="00CE6044"/>
    <w:rsid w:val="00CF5420"/>
    <w:rsid w:val="00CF71C5"/>
    <w:rsid w:val="00D02470"/>
    <w:rsid w:val="00D04B5E"/>
    <w:rsid w:val="00D157AC"/>
    <w:rsid w:val="00D16145"/>
    <w:rsid w:val="00D17F3F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5287"/>
    <w:rsid w:val="00D71023"/>
    <w:rsid w:val="00D773DA"/>
    <w:rsid w:val="00D817A5"/>
    <w:rsid w:val="00D87392"/>
    <w:rsid w:val="00D90179"/>
    <w:rsid w:val="00D93263"/>
    <w:rsid w:val="00D95765"/>
    <w:rsid w:val="00DA0CBD"/>
    <w:rsid w:val="00DA3CEE"/>
    <w:rsid w:val="00DB52B4"/>
    <w:rsid w:val="00DC2998"/>
    <w:rsid w:val="00DD4CED"/>
    <w:rsid w:val="00DE00D2"/>
    <w:rsid w:val="00DE5000"/>
    <w:rsid w:val="00DF3CD6"/>
    <w:rsid w:val="00DF5E74"/>
    <w:rsid w:val="00E00EB9"/>
    <w:rsid w:val="00E16C63"/>
    <w:rsid w:val="00E17288"/>
    <w:rsid w:val="00E20AEB"/>
    <w:rsid w:val="00E26A07"/>
    <w:rsid w:val="00E33D70"/>
    <w:rsid w:val="00E36CF4"/>
    <w:rsid w:val="00E44320"/>
    <w:rsid w:val="00E46822"/>
    <w:rsid w:val="00E51A00"/>
    <w:rsid w:val="00E51C84"/>
    <w:rsid w:val="00E64B2D"/>
    <w:rsid w:val="00E66EF0"/>
    <w:rsid w:val="00E70EA8"/>
    <w:rsid w:val="00E7778A"/>
    <w:rsid w:val="00E80DCB"/>
    <w:rsid w:val="00E84B3E"/>
    <w:rsid w:val="00E85553"/>
    <w:rsid w:val="00E92F1E"/>
    <w:rsid w:val="00E97191"/>
    <w:rsid w:val="00EA5265"/>
    <w:rsid w:val="00EB0086"/>
    <w:rsid w:val="00EB2E39"/>
    <w:rsid w:val="00EB392B"/>
    <w:rsid w:val="00EB66B3"/>
    <w:rsid w:val="00EC603A"/>
    <w:rsid w:val="00ED04C5"/>
    <w:rsid w:val="00ED1594"/>
    <w:rsid w:val="00EE3F38"/>
    <w:rsid w:val="00EF18B1"/>
    <w:rsid w:val="00EF4382"/>
    <w:rsid w:val="00F01C21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60DB0"/>
    <w:rsid w:val="00F64EED"/>
    <w:rsid w:val="00F73D4B"/>
    <w:rsid w:val="00F76378"/>
    <w:rsid w:val="00F8227F"/>
    <w:rsid w:val="00F82A6E"/>
    <w:rsid w:val="00F834DD"/>
    <w:rsid w:val="00F903C3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009230"/>
  <w15:docId w15:val="{58C1AB96-96C5-4F1C-9836-B07E77B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jnk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D19A-795C-4095-9CD0-DAA6E4D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3134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9</cp:revision>
  <cp:lastPrinted>2016-12-23T12:44:00Z</cp:lastPrinted>
  <dcterms:created xsi:type="dcterms:W3CDTF">2017-09-07T11:10:00Z</dcterms:created>
  <dcterms:modified xsi:type="dcterms:W3CDTF">2017-09-12T12:15:00Z</dcterms:modified>
</cp:coreProperties>
</file>